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E6" w:rsidRDefault="00573AE6" w:rsidP="00573AE6">
      <w:pPr>
        <w:rPr>
          <w:rStyle w:val="Strong"/>
          <w:rFonts w:ascii="Tahoma" w:hAnsi="Tahoma" w:cs="Tahoma"/>
          <w:sz w:val="22"/>
          <w:szCs w:val="20"/>
        </w:rPr>
      </w:pPr>
      <w:r>
        <w:rPr>
          <w:rStyle w:val="Strong"/>
          <w:rFonts w:ascii="Tahoma" w:hAnsi="Tahoma" w:cs="Tahoma"/>
          <w:sz w:val="22"/>
          <w:szCs w:val="20"/>
        </w:rPr>
        <w:t xml:space="preserve">AUDITOR GENERAL DEPARTMENT </w:t>
      </w:r>
      <w:r>
        <w:rPr>
          <w:rFonts w:ascii="Tahoma" w:hAnsi="Tahoma" w:cs="Tahoma"/>
          <w:b/>
          <w:bCs/>
          <w:sz w:val="22"/>
          <w:szCs w:val="20"/>
        </w:rPr>
        <w:br/>
      </w:r>
      <w:r>
        <w:rPr>
          <w:rStyle w:val="Strong"/>
          <w:rFonts w:ascii="Tahoma" w:hAnsi="Tahoma" w:cs="Tahoma"/>
          <w:sz w:val="22"/>
          <w:szCs w:val="20"/>
        </w:rPr>
        <w:t xml:space="preserve">(FNB BANK). </w:t>
      </w:r>
      <w:proofErr w:type="gramStart"/>
      <w:r>
        <w:rPr>
          <w:rStyle w:val="Strong"/>
          <w:rFonts w:ascii="Tahoma" w:hAnsi="Tahoma" w:cs="Tahoma"/>
          <w:sz w:val="22"/>
          <w:szCs w:val="20"/>
        </w:rPr>
        <w:t xml:space="preserve">3/5 RIDER HAGGARD </w:t>
      </w:r>
      <w:r>
        <w:rPr>
          <w:rFonts w:ascii="Tahoma" w:hAnsi="Tahoma" w:cs="Tahoma"/>
          <w:b/>
          <w:bCs/>
          <w:sz w:val="22"/>
          <w:szCs w:val="20"/>
        </w:rPr>
        <w:br/>
      </w:r>
      <w:r>
        <w:rPr>
          <w:rStyle w:val="Strong"/>
          <w:rFonts w:ascii="Tahoma" w:hAnsi="Tahoma" w:cs="Tahoma"/>
          <w:sz w:val="22"/>
          <w:szCs w:val="20"/>
        </w:rPr>
        <w:t>CLOSE, JO, BORG SOUTH AFRICA.</w:t>
      </w:r>
      <w:proofErr w:type="gramEnd"/>
      <w:r>
        <w:rPr>
          <w:rStyle w:val="Strong"/>
          <w:rFonts w:ascii="Tahoma" w:hAnsi="Tahoma" w:cs="Tahoma"/>
          <w:sz w:val="22"/>
          <w:szCs w:val="20"/>
        </w:rPr>
        <w:t xml:space="preserve"> </w:t>
      </w:r>
      <w:r>
        <w:rPr>
          <w:rFonts w:ascii="Tahoma" w:hAnsi="Tahoma" w:cs="Tahoma"/>
          <w:b/>
          <w:bCs/>
          <w:sz w:val="22"/>
          <w:szCs w:val="20"/>
        </w:rPr>
        <w:br/>
      </w:r>
      <w:r>
        <w:rPr>
          <w:rStyle w:val="Strong"/>
          <w:rFonts w:ascii="Tahoma" w:hAnsi="Tahoma" w:cs="Tahoma"/>
          <w:sz w:val="22"/>
          <w:szCs w:val="20"/>
        </w:rPr>
        <w:t>Tel: +27-</w:t>
      </w:r>
      <w:r w:rsidRPr="00573AE6">
        <w:rPr>
          <w:rStyle w:val="Strong"/>
          <w:rFonts w:ascii="Tahoma" w:hAnsi="Tahoma" w:cs="Tahoma"/>
          <w:sz w:val="22"/>
          <w:szCs w:val="20"/>
        </w:rPr>
        <w:t>737251921</w:t>
      </w:r>
      <w:r>
        <w:rPr>
          <w:rStyle w:val="Strong"/>
          <w:rFonts w:ascii="Tahoma" w:hAnsi="Tahoma" w:cs="Tahoma"/>
          <w:sz w:val="22"/>
          <w:szCs w:val="20"/>
        </w:rPr>
        <w:t xml:space="preserve">        </w:t>
      </w:r>
    </w:p>
    <w:p w:rsidR="00573AE6" w:rsidRDefault="00573AE6" w:rsidP="00573AE6">
      <w:pPr>
        <w:rPr>
          <w:rFonts w:ascii="Tahoma" w:hAnsi="Tahoma" w:cs="Tahoma"/>
          <w:b/>
          <w:bCs/>
          <w:sz w:val="22"/>
          <w:szCs w:val="20"/>
        </w:rPr>
      </w:pPr>
      <w:r>
        <w:rPr>
          <w:rStyle w:val="Strong"/>
          <w:rFonts w:ascii="Tahoma" w:hAnsi="Tahoma" w:cs="Tahoma"/>
          <w:sz w:val="22"/>
          <w:szCs w:val="20"/>
        </w:rPr>
        <w:t>Fax: +27-</w:t>
      </w:r>
      <w:r w:rsidRPr="00573AE6">
        <w:rPr>
          <w:rStyle w:val="Strong"/>
          <w:rFonts w:ascii="Tahoma" w:hAnsi="Tahoma" w:cs="Tahoma"/>
          <w:sz w:val="22"/>
          <w:szCs w:val="20"/>
        </w:rPr>
        <w:t>866181007</w:t>
      </w:r>
      <w:r>
        <w:rPr>
          <w:rFonts w:ascii="Tahoma" w:hAnsi="Tahoma" w:cs="Tahoma"/>
          <w:b/>
          <w:bCs/>
          <w:sz w:val="22"/>
          <w:szCs w:val="20"/>
        </w:rPr>
        <w:br/>
      </w:r>
      <w:r>
        <w:rPr>
          <w:rStyle w:val="Strong"/>
          <w:rFonts w:ascii="Tahoma" w:hAnsi="Tahoma" w:cs="Tahoma"/>
          <w:sz w:val="22"/>
          <w:szCs w:val="20"/>
        </w:rPr>
        <w:t>E-mail:</w:t>
      </w:r>
      <w:r w:rsidRPr="00573AE6">
        <w:t xml:space="preserve"> </w:t>
      </w:r>
      <w:r w:rsidRPr="00573AE6">
        <w:rPr>
          <w:rStyle w:val="Strong"/>
          <w:rFonts w:ascii="Tahoma" w:hAnsi="Tahoma" w:cs="Tahoma"/>
          <w:color w:val="FF0000"/>
          <w:sz w:val="22"/>
          <w:szCs w:val="20"/>
        </w:rPr>
        <w:t>jasperramontja2013@gmail.com</w:t>
      </w:r>
    </w:p>
    <w:p w:rsidR="00573AE6" w:rsidRDefault="00573AE6" w:rsidP="00573AE6">
      <w:pPr>
        <w:rPr>
          <w:rFonts w:ascii="Arial" w:hAnsi="Arial" w:cs="Arial"/>
          <w:b/>
          <w:bCs/>
          <w:sz w:val="10"/>
          <w:szCs w:val="20"/>
        </w:rPr>
      </w:pPr>
      <w:r>
        <w:rPr>
          <w:rFonts w:ascii="Arial" w:hAnsi="Arial" w:cs="Arial"/>
          <w:b/>
          <w:bCs/>
          <w:sz w:val="22"/>
          <w:szCs w:val="20"/>
        </w:rPr>
        <w:t> </w:t>
      </w:r>
    </w:p>
    <w:p w:rsidR="00573AE6" w:rsidRDefault="00573AE6" w:rsidP="00573AE6">
      <w:pPr>
        <w:rPr>
          <w:rFonts w:ascii="Arial" w:hAnsi="Arial" w:cs="Arial"/>
          <w:b/>
          <w:bCs/>
          <w:sz w:val="20"/>
          <w:szCs w:val="20"/>
        </w:rPr>
      </w:pPr>
      <w:r>
        <w:rPr>
          <w:rFonts w:ascii="Arial" w:hAnsi="Arial" w:cs="Arial"/>
          <w:b/>
          <w:bCs/>
          <w:sz w:val="20"/>
          <w:szCs w:val="20"/>
        </w:rPr>
        <w:t>Dear Sir, Madam,                                              SECRET/CONFIDENTIAL</w:t>
      </w:r>
      <w:r>
        <w:rPr>
          <w:rFonts w:ascii="Arial" w:hAnsi="Arial" w:cs="Arial"/>
          <w:b/>
          <w:bCs/>
          <w:sz w:val="20"/>
          <w:szCs w:val="20"/>
        </w:rPr>
        <w:br/>
        <w:t> </w:t>
      </w:r>
      <w:r>
        <w:rPr>
          <w:rFonts w:ascii="Arial" w:hAnsi="Arial" w:cs="Arial"/>
          <w:b/>
          <w:bCs/>
          <w:sz w:val="20"/>
          <w:szCs w:val="20"/>
        </w:rPr>
        <w:br/>
        <w:t xml:space="preserve">with due honor and respect, I introduce myself to you for a better relationship. I am Dr, </w:t>
      </w:r>
      <w:r w:rsidRPr="003B5C51">
        <w:rPr>
          <w:b/>
          <w:bCs/>
          <w:i/>
        </w:rPr>
        <w:t xml:space="preserve">Jasper </w:t>
      </w:r>
      <w:proofErr w:type="spellStart"/>
      <w:r w:rsidRPr="003B5C51">
        <w:rPr>
          <w:b/>
          <w:bCs/>
          <w:i/>
        </w:rPr>
        <w:t>Ramontja</w:t>
      </w:r>
      <w:proofErr w:type="spellEnd"/>
      <w:r>
        <w:rPr>
          <w:rFonts w:ascii="Arial" w:hAnsi="Arial" w:cs="Arial"/>
          <w:b/>
          <w:bCs/>
          <w:sz w:val="20"/>
          <w:szCs w:val="20"/>
        </w:rPr>
        <w:br/>
      </w:r>
      <w:r>
        <w:rPr>
          <w:rStyle w:val="Strong"/>
          <w:rFonts w:ascii="Arial" w:hAnsi="Arial" w:cs="Arial"/>
          <w:sz w:val="20"/>
          <w:szCs w:val="20"/>
        </w:rPr>
        <w:t>CHIEF AUDITOR of FIRST NATIONAL BANK OF SOUTH AFRICA (F.N.B).</w:t>
      </w:r>
      <w:r>
        <w:rPr>
          <w:rFonts w:ascii="Arial" w:hAnsi="Arial" w:cs="Arial"/>
          <w:b/>
          <w:bCs/>
          <w:sz w:val="20"/>
          <w:szCs w:val="20"/>
        </w:rPr>
        <w:t xml:space="preserve"> Your contact is courtesy of Business online network via Internet as I decided to contact you for this beneficial transaction that is 100% risk free.</w:t>
      </w:r>
    </w:p>
    <w:p w:rsidR="00573AE6" w:rsidRDefault="00573AE6" w:rsidP="00573AE6">
      <w:pPr>
        <w:jc w:val="both"/>
        <w:rPr>
          <w:rFonts w:ascii="Arial" w:hAnsi="Arial" w:cs="Arial"/>
          <w:b/>
          <w:bCs/>
          <w:sz w:val="20"/>
          <w:szCs w:val="20"/>
        </w:rPr>
      </w:pPr>
      <w:r>
        <w:rPr>
          <w:rFonts w:ascii="Arial" w:hAnsi="Arial" w:cs="Arial"/>
          <w:b/>
          <w:bCs/>
          <w:sz w:val="20"/>
          <w:szCs w:val="20"/>
        </w:rPr>
        <w:t> </w:t>
      </w:r>
    </w:p>
    <w:p w:rsidR="00573AE6" w:rsidRDefault="00573AE6" w:rsidP="00573AE6">
      <w:pPr>
        <w:jc w:val="both"/>
        <w:rPr>
          <w:rFonts w:ascii="Arial" w:hAnsi="Arial" w:cs="Arial"/>
          <w:b/>
          <w:bCs/>
          <w:sz w:val="20"/>
          <w:szCs w:val="20"/>
        </w:rPr>
      </w:pPr>
      <w:r>
        <w:rPr>
          <w:rFonts w:ascii="Arial" w:hAnsi="Arial" w:cs="Arial"/>
          <w:b/>
          <w:bCs/>
          <w:sz w:val="20"/>
          <w:szCs w:val="20"/>
        </w:rPr>
        <w:t xml:space="preserve">During auditing, verifications/investigations in our bank at the end of last fiscal (financial) year, I discovered the sum of </w:t>
      </w:r>
      <w:r>
        <w:rPr>
          <w:rStyle w:val="Strong"/>
          <w:rFonts w:ascii="Arial" w:hAnsi="Arial" w:cs="Arial"/>
          <w:sz w:val="20"/>
          <w:szCs w:val="20"/>
        </w:rPr>
        <w:t>(US$30M} THIRTY MILLION UNITED STATES DOLLARS</w:t>
      </w:r>
      <w:r>
        <w:rPr>
          <w:rFonts w:ascii="Arial" w:hAnsi="Arial" w:cs="Arial"/>
          <w:b/>
          <w:bCs/>
          <w:sz w:val="20"/>
          <w:szCs w:val="20"/>
        </w:rPr>
        <w:t xml:space="preserve"> in a dormant account belonging to </w:t>
      </w:r>
      <w:r>
        <w:rPr>
          <w:rStyle w:val="Strong"/>
          <w:rFonts w:ascii="Arial" w:hAnsi="Arial" w:cs="Arial"/>
          <w:sz w:val="20"/>
          <w:szCs w:val="20"/>
        </w:rPr>
        <w:t>MR EDDY LUNG</w:t>
      </w:r>
      <w:r>
        <w:rPr>
          <w:rFonts w:ascii="Arial" w:hAnsi="Arial" w:cs="Arial"/>
          <w:b/>
          <w:bCs/>
          <w:sz w:val="20"/>
          <w:szCs w:val="20"/>
        </w:rPr>
        <w:t xml:space="preserve">, a Spanish International businessman who died along with his family in the November 5th, 2009 plane crash in Abidjan west Africa. Our investigations revealed no survival or </w:t>
      </w:r>
      <w:r>
        <w:rPr>
          <w:rStyle w:val="Strong"/>
          <w:rFonts w:ascii="Arial" w:hAnsi="Arial" w:cs="Arial"/>
          <w:sz w:val="20"/>
          <w:szCs w:val="20"/>
        </w:rPr>
        <w:t>NEXT OF KIN/RELATIONS</w:t>
      </w:r>
      <w:r>
        <w:rPr>
          <w:rFonts w:ascii="Arial" w:hAnsi="Arial" w:cs="Arial"/>
          <w:b/>
          <w:bCs/>
          <w:sz w:val="20"/>
          <w:szCs w:val="20"/>
        </w:rPr>
        <w:t xml:space="preserve"> for claims as we have long been expecting someone to forward applications for claims as it applies to our banking regulations. Information / verifications from reliable sources confirmed that his supposed “NEXT OF KINS” died with him in the crash. Hence this for your perusals.</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pStyle w:val="BodyText2"/>
        <w:jc w:val="both"/>
        <w:rPr>
          <w:b/>
          <w:bCs/>
          <w:sz w:val="22"/>
        </w:rPr>
      </w:pPr>
      <w:r>
        <w:rPr>
          <w:b/>
          <w:bCs/>
        </w:rPr>
        <w:t>However, I kept this information (SECRET) confidential within my jurisdiction to enable us submit claims and transfer this fund through trustworthy person whom we shall present to our bank as the BONAFIDE “NEXT OF KIN” to the deceased. I intend to credit this fund into any of your nominated (designated) offshore bank account for investments. Meanwhile, all domestic arrangements for claims have been put in place awaiting your acceptance to participate. I will give you directives and all needed   information as soon as I receive your positive response.</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pStyle w:val="BodyText3"/>
      </w:pPr>
      <w:r>
        <w:t>Kindly understand that I could not carry out this on my own as based on the simple facts that I’m a  civil servants and secluded from operating foreign account and too, it will raise eyebrows on our side in terms of transfer being staff of the bank. Moreover, this fund belongs to a foreigner and demands same as next of kin to claim it. Hence your contact for successful operation. I have resolved to offer you 20% of the total sum as commission; we will invest 75% of our share in your country provided it is profit oriented. 5% of the total fund will be set aside to re-reimburse all expenses to be incurred in the course of running this transaction such as telephone and other minor expenses. I am assuring you of a smooth and successful transaction provided you display maturity and observe confidentiality.</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pStyle w:val="BodyText"/>
        <w:rPr>
          <w:b/>
          <w:bCs/>
          <w:sz w:val="20"/>
        </w:rPr>
      </w:pPr>
      <w:r>
        <w:rPr>
          <w:b/>
          <w:bCs/>
          <w:sz w:val="20"/>
        </w:rPr>
        <w:t xml:space="preserve">And it will interest you to know that the Reserve Bank (Apex) will approve credit of this fund into your account as contract payment to abstain you from all queries regarding the source (originality) of this fund and will provide you (beneficiary) with contractual (data) details to certify your bank or government if the need </w:t>
      </w:r>
      <w:r>
        <w:rPr>
          <w:b/>
          <w:bCs/>
        </w:rPr>
        <w:t>arises</w:t>
      </w:r>
      <w:r>
        <w:rPr>
          <w:b/>
          <w:bCs/>
          <w:sz w:val="20"/>
        </w:rPr>
        <w:t>. Therefore, be kind to clarify the following for my consideration:</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pStyle w:val="BodyText3"/>
      </w:pPr>
      <w:r>
        <w:t>1. Can your account accommodate this fund in your local bank without government intervention or do you have an account outside your country where you may consider safe for this fund?</w:t>
      </w:r>
    </w:p>
    <w:p w:rsidR="00573AE6" w:rsidRDefault="00573AE6" w:rsidP="00573AE6">
      <w:pPr>
        <w:rPr>
          <w:rFonts w:ascii="Arial" w:hAnsi="Arial" w:cs="Arial"/>
          <w:b/>
          <w:bCs/>
          <w:sz w:val="20"/>
          <w:szCs w:val="20"/>
        </w:rPr>
      </w:pPr>
    </w:p>
    <w:p w:rsidR="00573AE6" w:rsidRDefault="00573AE6" w:rsidP="00573AE6">
      <w:pPr>
        <w:rPr>
          <w:rFonts w:ascii="Arial" w:hAnsi="Arial" w:cs="Arial"/>
          <w:b/>
          <w:bCs/>
          <w:sz w:val="20"/>
          <w:szCs w:val="20"/>
        </w:rPr>
      </w:pPr>
      <w:r>
        <w:rPr>
          <w:rFonts w:ascii="Arial" w:hAnsi="Arial" w:cs="Arial"/>
          <w:b/>
          <w:bCs/>
          <w:sz w:val="20"/>
          <w:szCs w:val="20"/>
        </w:rPr>
        <w:t>2. What is taxation in your country like as I desire a low/free tax zone?</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rPr>
          <w:rFonts w:ascii="Arial" w:hAnsi="Arial" w:cs="Arial"/>
          <w:b/>
          <w:bCs/>
          <w:sz w:val="20"/>
          <w:szCs w:val="20"/>
        </w:rPr>
      </w:pPr>
      <w:r>
        <w:rPr>
          <w:rFonts w:ascii="Arial" w:hAnsi="Arial" w:cs="Arial"/>
          <w:b/>
          <w:bCs/>
          <w:sz w:val="20"/>
          <w:szCs w:val="20"/>
        </w:rPr>
        <w:t>3. What are the interest rates on long/short term fixed deposit in your local banks?</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rPr>
          <w:rFonts w:ascii="Arial" w:hAnsi="Arial" w:cs="Arial"/>
          <w:b/>
          <w:bCs/>
          <w:sz w:val="20"/>
          <w:szCs w:val="20"/>
        </w:rPr>
      </w:pPr>
      <w:r>
        <w:rPr>
          <w:rFonts w:ascii="Arial" w:hAnsi="Arial" w:cs="Arial"/>
          <w:b/>
          <w:bCs/>
          <w:sz w:val="20"/>
          <w:szCs w:val="20"/>
        </w:rPr>
        <w:t>4. What other lucrative investments would you suggest as I intend banking, real estate and hotels if they are good business venture in your Country?</w:t>
      </w:r>
    </w:p>
    <w:p w:rsidR="00573AE6" w:rsidRDefault="00573AE6" w:rsidP="00573AE6">
      <w:pPr>
        <w:rPr>
          <w:rFonts w:ascii="Arial" w:hAnsi="Arial" w:cs="Arial"/>
          <w:b/>
          <w:bCs/>
          <w:sz w:val="20"/>
          <w:szCs w:val="20"/>
        </w:rPr>
      </w:pPr>
      <w:r>
        <w:rPr>
          <w:rFonts w:ascii="Arial" w:hAnsi="Arial" w:cs="Arial"/>
          <w:b/>
          <w:bCs/>
          <w:sz w:val="20"/>
          <w:szCs w:val="20"/>
        </w:rPr>
        <w:t> </w:t>
      </w:r>
    </w:p>
    <w:p w:rsidR="00573AE6" w:rsidRDefault="00573AE6" w:rsidP="00573AE6">
      <w:pPr>
        <w:pStyle w:val="BodyText3"/>
      </w:pPr>
      <w:r>
        <w:t>5. Can you be able to make residential documents and purchase a house for me and my family to relocate and settle in your country after the transaction?</w:t>
      </w:r>
    </w:p>
    <w:p w:rsidR="00573AE6" w:rsidRDefault="00573AE6" w:rsidP="00573AE6">
      <w:pPr>
        <w:rPr>
          <w:b/>
          <w:bCs/>
          <w:sz w:val="20"/>
        </w:rPr>
      </w:pPr>
      <w:r>
        <w:rPr>
          <w:rFonts w:ascii="Arial" w:hAnsi="Arial" w:cs="Arial"/>
          <w:b/>
          <w:bCs/>
          <w:sz w:val="20"/>
          <w:szCs w:val="20"/>
        </w:rPr>
        <w:br/>
        <w:t>Kindly indicate your private telephone and fax number for more efficient communication, Your Age, Occupation and call me first before you send any fax or email.</w:t>
      </w:r>
      <w:r>
        <w:rPr>
          <w:rFonts w:ascii="Arial" w:hAnsi="Arial" w:cs="Arial"/>
          <w:b/>
          <w:bCs/>
          <w:sz w:val="20"/>
          <w:szCs w:val="20"/>
        </w:rPr>
        <w:br/>
      </w:r>
      <w:proofErr w:type="gramStart"/>
      <w:r>
        <w:rPr>
          <w:rFonts w:ascii="Arial" w:hAnsi="Arial" w:cs="Arial"/>
          <w:b/>
          <w:bCs/>
          <w:sz w:val="20"/>
          <w:szCs w:val="20"/>
        </w:rPr>
        <w:t>Looking forward to your anticipated urgent response.</w:t>
      </w:r>
      <w:proofErr w:type="gramEnd"/>
      <w:r>
        <w:rPr>
          <w:rFonts w:ascii="Arial" w:hAnsi="Arial" w:cs="Arial"/>
          <w:b/>
          <w:bCs/>
          <w:sz w:val="20"/>
          <w:szCs w:val="20"/>
        </w:rPr>
        <w:br/>
        <w:t> </w:t>
      </w:r>
      <w:r>
        <w:rPr>
          <w:rFonts w:ascii="Arial" w:hAnsi="Arial" w:cs="Arial"/>
          <w:b/>
          <w:bCs/>
          <w:sz w:val="20"/>
          <w:szCs w:val="20"/>
        </w:rPr>
        <w:br/>
        <w:t>Best regards,</w:t>
      </w:r>
      <w:r>
        <w:rPr>
          <w:rFonts w:ascii="Arial" w:hAnsi="Arial" w:cs="Arial"/>
          <w:b/>
          <w:bCs/>
          <w:sz w:val="20"/>
          <w:szCs w:val="20"/>
        </w:rPr>
        <w:br/>
        <w:t> </w:t>
      </w:r>
      <w:r>
        <w:rPr>
          <w:rFonts w:ascii="Tahoma" w:hAnsi="Tahoma" w:cs="Tahoma"/>
          <w:b/>
          <w:bCs/>
          <w:sz w:val="20"/>
          <w:szCs w:val="20"/>
        </w:rPr>
        <w:br/>
      </w:r>
      <w:r>
        <w:rPr>
          <w:rStyle w:val="Strong"/>
          <w:rFonts w:ascii="Tahoma" w:hAnsi="Tahoma" w:cs="Tahoma"/>
          <w:sz w:val="20"/>
          <w:szCs w:val="20"/>
        </w:rPr>
        <w:t xml:space="preserve">DR </w:t>
      </w:r>
      <w:r w:rsidRPr="003B5C51">
        <w:rPr>
          <w:b/>
          <w:bCs/>
          <w:i/>
        </w:rPr>
        <w:t xml:space="preserve">Jasper </w:t>
      </w:r>
      <w:proofErr w:type="spellStart"/>
      <w:r w:rsidRPr="003B5C51">
        <w:rPr>
          <w:b/>
          <w:bCs/>
          <w:i/>
        </w:rPr>
        <w:t>Ramontja</w:t>
      </w:r>
      <w:proofErr w:type="spellEnd"/>
      <w:r>
        <w:rPr>
          <w:rStyle w:val="Strong"/>
          <w:rFonts w:ascii="Tahoma" w:hAnsi="Tahoma" w:cs="Tahoma"/>
          <w:sz w:val="20"/>
          <w:szCs w:val="20"/>
        </w:rPr>
        <w:t>.</w:t>
      </w:r>
    </w:p>
    <w:p w:rsidR="00F32D8D" w:rsidRPr="00573AE6" w:rsidRDefault="00F32D8D" w:rsidP="00573AE6"/>
    <w:sectPr w:rsidR="00F32D8D" w:rsidRPr="00573AE6" w:rsidSect="007D4DF7">
      <w:pgSz w:w="12240" w:h="15840"/>
      <w:pgMar w:top="540" w:right="54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AE6"/>
    <w:rsid w:val="000E7CA9"/>
    <w:rsid w:val="00573AE6"/>
    <w:rsid w:val="00F32D8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73AE6"/>
    <w:rPr>
      <w:b/>
      <w:bCs/>
    </w:rPr>
  </w:style>
  <w:style w:type="paragraph" w:styleId="BodyText">
    <w:name w:val="Body Text"/>
    <w:basedOn w:val="Normal"/>
    <w:link w:val="BodyTextChar"/>
    <w:semiHidden/>
    <w:rsid w:val="00573AE6"/>
    <w:rPr>
      <w:rFonts w:ascii="Arial" w:hAnsi="Arial" w:cs="Arial"/>
      <w:sz w:val="22"/>
      <w:szCs w:val="20"/>
    </w:rPr>
  </w:style>
  <w:style w:type="character" w:customStyle="1" w:styleId="BodyTextChar">
    <w:name w:val="Body Text Char"/>
    <w:basedOn w:val="DefaultParagraphFont"/>
    <w:link w:val="BodyText"/>
    <w:semiHidden/>
    <w:rsid w:val="00573AE6"/>
    <w:rPr>
      <w:rFonts w:ascii="Arial" w:eastAsia="Times New Roman" w:hAnsi="Arial" w:cs="Arial"/>
      <w:szCs w:val="20"/>
      <w:lang w:val="en-US"/>
    </w:rPr>
  </w:style>
  <w:style w:type="paragraph" w:styleId="BodyText2">
    <w:name w:val="Body Text 2"/>
    <w:basedOn w:val="Normal"/>
    <w:link w:val="BodyText2Char"/>
    <w:semiHidden/>
    <w:rsid w:val="00573AE6"/>
    <w:rPr>
      <w:rFonts w:ascii="Arial" w:hAnsi="Arial" w:cs="Arial"/>
      <w:sz w:val="20"/>
      <w:szCs w:val="20"/>
    </w:rPr>
  </w:style>
  <w:style w:type="character" w:customStyle="1" w:styleId="BodyText2Char">
    <w:name w:val="Body Text 2 Char"/>
    <w:basedOn w:val="DefaultParagraphFont"/>
    <w:link w:val="BodyText2"/>
    <w:semiHidden/>
    <w:rsid w:val="00573AE6"/>
    <w:rPr>
      <w:rFonts w:ascii="Arial" w:eastAsia="Times New Roman" w:hAnsi="Arial" w:cs="Arial"/>
      <w:sz w:val="20"/>
      <w:szCs w:val="20"/>
      <w:lang w:val="en-US"/>
    </w:rPr>
  </w:style>
  <w:style w:type="paragraph" w:styleId="BodyText3">
    <w:name w:val="Body Text 3"/>
    <w:basedOn w:val="Normal"/>
    <w:link w:val="BodyText3Char"/>
    <w:semiHidden/>
    <w:rsid w:val="00573AE6"/>
    <w:pPr>
      <w:jc w:val="both"/>
    </w:pPr>
    <w:rPr>
      <w:rFonts w:ascii="Arial" w:hAnsi="Arial" w:cs="Arial"/>
      <w:b/>
      <w:bCs/>
      <w:sz w:val="20"/>
      <w:szCs w:val="20"/>
    </w:rPr>
  </w:style>
  <w:style w:type="character" w:customStyle="1" w:styleId="BodyText3Char">
    <w:name w:val="Body Text 3 Char"/>
    <w:basedOn w:val="DefaultParagraphFont"/>
    <w:link w:val="BodyText3"/>
    <w:semiHidden/>
    <w:rsid w:val="00573AE6"/>
    <w:rPr>
      <w:rFonts w:ascii="Arial" w:eastAsia="Times New Roman" w:hAnsi="Arial" w:cs="Arial"/>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2013-04-18T17:42:00Z</dcterms:created>
  <dcterms:modified xsi:type="dcterms:W3CDTF">2013-04-18T17:58:00Z</dcterms:modified>
</cp:coreProperties>
</file>