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1D" w:rsidRDefault="006B7A1D" w:rsidP="006B7A1D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8640"/>
      </w:tblGrid>
      <w:tr w:rsidR="006B7A1D" w:rsidRPr="003B38AB">
        <w:tc>
          <w:tcPr>
            <w:tcW w:w="0" w:type="auto"/>
            <w:shd w:val="clear" w:color="auto" w:fill="FFFFFF"/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8640"/>
            </w:tblGrid>
            <w:tr w:rsidR="006B7A1D" w:rsidRPr="003B38AB"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640"/>
                  </w:tblGrid>
                  <w:tr w:rsidR="006B7A1D" w:rsidRPr="003B38AB"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8640"/>
                        </w:tblGrid>
                        <w:tr w:rsidR="006B7A1D" w:rsidRPr="003B38AB">
                          <w:tc>
                            <w:tcPr>
                              <w:tcW w:w="0" w:type="auto"/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8640"/>
                              </w:tblGrid>
                              <w:tr w:rsidR="006B7A1D" w:rsidRPr="003B38AB">
                                <w:tc>
                                  <w:tcPr>
                                    <w:tcW w:w="0" w:type="auto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8640"/>
                                    </w:tblGrid>
                                    <w:tr w:rsidR="006B7A1D" w:rsidRPr="003B38A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8640"/>
                                          </w:tblGrid>
                                          <w:tr w:rsidR="006B7A1D" w:rsidRPr="003B38AB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8640"/>
                                                </w:tblGrid>
                                                <w:tr w:rsidR="006B7A1D" w:rsidRPr="003B38AB">
                                                  <w:tc>
                                                    <w:tcPr>
                                                      <w:tcW w:w="0" w:type="auto"/>
                                                    </w:tcPr>
                                                    <w:p w:rsidR="006B7A1D" w:rsidRPr="003B38AB" w:rsidRDefault="00D21C74">
                                                      <w:pPr>
                                                        <w:spacing w:line="288" w:lineRule="atLeast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hd w:val="clear" w:color="auto" w:fill="FFFFFF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noProof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3048000" cy="914400"/>
                                                            <wp:effectExtent l="19050" t="0" r="0" b="0"/>
                                                            <wp:docPr id="1" name="Picture 1" descr="ANd9GcS5sofhBV3ytAw0lWbmfj1Rs6wqd58z6fs_mp-wf8aTDfvYsrG09Q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" descr="ANd9GcS5sofhBV3ytAw0lWbmfj1Rs6wqd58z6fs_mp-wf8aTDfvYsrG09Q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3048000" cy="9144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  <w:r w:rsidR="006B7A1D" w:rsidRPr="003B38AB"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  </w:t>
                                                      </w:r>
                                                      <w:r w:rsidR="006B7A1D" w:rsidRPr="003B38AB"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br/>
                                                      </w:r>
                                                      <w:r w:rsidR="006B7A1D" w:rsidRPr="003B38AB"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br/>
                                                        <w:t> </w:t>
                                                      </w:r>
                                                      <w:r w:rsidR="006B7A1D" w:rsidRPr="003B38AB">
                                                        <w:rPr>
                                                          <w:rStyle w:val="Strong"/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I write to inform you tha</w:t>
                                                      </w:r>
                                                      <w:r w:rsidR="00C97A70" w:rsidRPr="003B38AB">
                                                        <w:rPr>
                                                          <w:rStyle w:val="Strong"/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t we </w:t>
                                                      </w:r>
                                                      <w:r w:rsidR="000D25E6" w:rsidRPr="003B38AB">
                                                        <w:rPr>
                                                          <w:rStyle w:val="Strong"/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are </w:t>
                                                      </w:r>
                                                      <w:r w:rsidR="00C97A70" w:rsidRPr="003B38AB">
                                                        <w:rPr>
                                                          <w:rStyle w:val="Strong"/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already sent you $10,</w:t>
                                                      </w:r>
                                                      <w:r w:rsidR="006B7A1D" w:rsidRPr="003B38AB">
                                                        <w:rPr>
                                                          <w:rStyle w:val="Strong"/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000.00USD dollars through Western Union as we have been given the mandate to transfer your</w:t>
                                                      </w:r>
                                                      <w:r w:rsidR="00C97A70" w:rsidRPr="003B38AB">
                                                        <w:rPr>
                                                          <w:rStyle w:val="Strong"/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full compensation payment of $1</w:t>
                                                      </w:r>
                                                      <w:r w:rsidR="006B7A1D" w:rsidRPr="003B38AB">
                                                        <w:rPr>
                                                          <w:rStyle w:val="Strong"/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40,000.00USD via Western Union by this government.</w:t>
                                                      </w:r>
                                                      <w:r w:rsidR="006B7A1D" w:rsidRPr="003B38AB"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br/>
                                                      </w:r>
                                                      <w:r w:rsidR="006B7A1D" w:rsidRPr="003B38AB"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br/>
                                                      </w:r>
                                                      <w:r w:rsidR="006B7A1D" w:rsidRPr="003B38AB">
                                                        <w:rPr>
                                                          <w:rStyle w:val="Strong"/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So, I decided to email you the MTCN and sender na</w:t>
                                                      </w:r>
                                                      <w:r w:rsidR="00C97A70" w:rsidRPr="003B38AB">
                                                        <w:rPr>
                                                          <w:rStyle w:val="Strong"/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me, so you can pick up this $10</w:t>
                                                      </w:r>
                                                      <w:r w:rsidR="006B7A1D" w:rsidRPr="003B38AB">
                                                        <w:rPr>
                                                          <w:rStyle w:val="Strong"/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.000.00U</w:t>
                                                      </w:r>
                                                      <w:r w:rsidR="00C97A70" w:rsidRPr="003B38AB">
                                                        <w:rPr>
                                                          <w:rStyle w:val="Strong"/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SD to enable us send another $1</w:t>
                                                      </w:r>
                                                      <w:r w:rsidR="006B7A1D" w:rsidRPr="003B38AB">
                                                        <w:rPr>
                                                          <w:rStyle w:val="Strong"/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0,000.00USD by tomorrow as you know</w:t>
                                                      </w:r>
                                                      <w:r w:rsidR="00C97A70" w:rsidRPr="003B38AB">
                                                        <w:rPr>
                                                          <w:rStyle w:val="Strong"/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we will be sending you only $1</w:t>
                                                      </w:r>
                                                      <w:r w:rsidR="006B7A1D" w:rsidRPr="003B38AB">
                                                        <w:rPr>
                                                          <w:rStyle w:val="Strong"/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0,000.00USD per day. </w:t>
                                                      </w:r>
                                                      <w:r w:rsidR="000D25E6" w:rsidRPr="003B38AB">
                                                        <w:rPr>
                                                          <w:rStyle w:val="Strong"/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Kindly get back to us to enable us send the MTCN number to enable you pick your money any</w:t>
                                                      </w:r>
                                                      <w:r w:rsidR="006B7A1D" w:rsidRPr="003B38AB">
                                                        <w:rPr>
                                                          <w:rStyle w:val="Strong"/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Western Union in</w:t>
                                                      </w:r>
                                                      <w:r w:rsidR="00C97A70" w:rsidRPr="003B38AB">
                                                        <w:rPr>
                                                          <w:rStyle w:val="Strong"/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your country</w:t>
                                                      </w:r>
                                                      <w:r w:rsidR="000D25E6" w:rsidRPr="003B38AB">
                                                        <w:rPr>
                                                          <w:rStyle w:val="Strong"/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. To enable us send you the next </w:t>
                                                      </w:r>
                                                      <w:r w:rsidR="00C97A70" w:rsidRPr="003B38AB">
                                                        <w:rPr>
                                                          <w:rStyle w:val="Strong"/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$1</w:t>
                                                      </w:r>
                                                      <w:r w:rsidR="006B7A1D" w:rsidRPr="003B38AB">
                                                        <w:rPr>
                                                          <w:rStyle w:val="Strong"/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0.000.00USD </w:t>
                                                      </w:r>
                                                      <w:r w:rsidR="000D25E6" w:rsidRPr="003B38AB">
                                                        <w:rPr>
                                                          <w:rStyle w:val="Strong"/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you </w:t>
                                                      </w:r>
                                                      <w:r w:rsidR="006B7A1D" w:rsidRPr="003B38AB">
                                                        <w:rPr>
                                                          <w:rStyle w:val="Strong"/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call </w:t>
                                                      </w:r>
                                                      <w:r w:rsidR="000D25E6" w:rsidRPr="003B38AB">
                                                        <w:rPr>
                                                          <w:rStyle w:val="Strong"/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us or email on the below email address.</w:t>
                                                      </w:r>
                                                      <w:r w:rsidR="006B7A1D" w:rsidRPr="003B38AB"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br/>
                                                      </w:r>
                                                      <w:r w:rsidR="006B7A1D" w:rsidRPr="003B38AB"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br/>
                                                      </w:r>
                                                      <w:r w:rsidR="006B7A1D" w:rsidRPr="003B38AB">
                                                        <w:rPr>
                                                          <w:rStyle w:val="Strong"/>
                                                          <w:rFonts w:ascii="Arial" w:hAnsi="Arial" w:cs="Arial"/>
                                                          <w:color w:val="FF0000"/>
                                                          <w:shd w:val="clear" w:color="auto" w:fill="00CCFF"/>
                                                        </w:rPr>
                                                        <w:t xml:space="preserve">Manager: Mr. </w:t>
                                                      </w:r>
                                                      <w:r w:rsidR="009A6DDE" w:rsidRPr="003B38AB">
                                                        <w:rPr>
                                                          <w:rStyle w:val="Strong"/>
                                                          <w:rFonts w:ascii="Arial" w:hAnsi="Arial" w:cs="Arial"/>
                                                          <w:color w:val="FF0000"/>
                                                          <w:shd w:val="clear" w:color="auto" w:fill="00CCFF"/>
                                                        </w:rPr>
                                                        <w:t>Michael Botha</w:t>
                                                      </w:r>
                                                      <w:r w:rsidR="006B7A1D" w:rsidRPr="003B38AB">
                                                        <w:rPr>
                                                          <w:rFonts w:ascii="Arial" w:hAnsi="Arial" w:cs="Arial"/>
                                                          <w:color w:val="FF0000"/>
                                                          <w:shd w:val="clear" w:color="auto" w:fill="00CCFF"/>
                                                        </w:rPr>
                                                        <w:br/>
                                                      </w:r>
                                                      <w:r w:rsidR="006B7A1D" w:rsidRPr="003B38AB">
                                                        <w:rPr>
                                                          <w:rStyle w:val="Strong"/>
                                                          <w:rFonts w:ascii="Arial" w:hAnsi="Arial" w:cs="Arial"/>
                                                          <w:color w:val="FF0000"/>
                                                          <w:shd w:val="clear" w:color="auto" w:fill="00CCFF"/>
                                                        </w:rPr>
                                                        <w:t>Email:</w:t>
                                                      </w:r>
                                                      <w:r w:rsidR="006B7A1D" w:rsidRPr="003B38AB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hd w:val="clear" w:color="auto" w:fill="00CCFF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6A7ADB" w:rsidRPr="006A7ADB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u w:val="single"/>
                                                          <w:shd w:val="clear" w:color="auto" w:fill="00CCFF"/>
                                                        </w:rPr>
                                                        <w:t>westypaymentdesk@gmail.com.</w:t>
                                                      </w:r>
                                                      <w:r w:rsidR="006B7A1D" w:rsidRPr="003B38AB">
                                                        <w:rPr>
                                                          <w:rFonts w:ascii="Arial" w:hAnsi="Arial" w:cs="Arial"/>
                                                          <w:color w:val="FF0000"/>
                                                          <w:shd w:val="clear" w:color="auto" w:fill="00CCFF"/>
                                                        </w:rPr>
                                                        <w:br/>
                                                      </w:r>
                                                      <w:r w:rsidR="006B7A1D" w:rsidRPr="003B38AB">
                                                        <w:rPr>
                                                          <w:rStyle w:val="Strong"/>
                                                          <w:rFonts w:ascii="Arial" w:hAnsi="Arial" w:cs="Arial"/>
                                                          <w:color w:val="FF0000"/>
                                                          <w:shd w:val="clear" w:color="auto" w:fill="00CCFF"/>
                                                        </w:rPr>
                                                        <w:t>Tel:</w:t>
                                                      </w:r>
                                                      <w:r w:rsidR="00DE7D7B" w:rsidRPr="003B38AB">
                                                        <w:rPr>
                                                          <w:rStyle w:val="Strong"/>
                                                          <w:rFonts w:ascii="Arial" w:hAnsi="Arial" w:cs="Arial"/>
                                                          <w:color w:val="FF0000"/>
                                                          <w:bdr w:val="none" w:sz="0" w:space="0" w:color="auto" w:frame="1"/>
                                                          <w:shd w:val="clear" w:color="auto" w:fill="00CCFF"/>
                                                        </w:rPr>
                                                        <w:t>+2719060784</w:t>
                                                      </w:r>
                                                      <w:r w:rsidR="006B7A1D" w:rsidRPr="003B38AB">
                                                        <w:rPr>
                                                          <w:rStyle w:val="Strong"/>
                                                          <w:rFonts w:ascii="Arial" w:hAnsi="Arial" w:cs="Arial"/>
                                                          <w:color w:val="FF0000"/>
                                                          <w:sz w:val="17"/>
                                                          <w:szCs w:val="17"/>
                                                          <w:bdr w:val="none" w:sz="0" w:space="0" w:color="auto" w:frame="1"/>
                                                        </w:rPr>
                                                        <w:t>      </w:t>
                                                      </w:r>
                                                      <w:r w:rsidR="006B7A1D" w:rsidRPr="003B38AB"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br/>
                                                      </w:r>
                                                      <w:r w:rsidR="006B7A1D" w:rsidRPr="003B38AB"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br/>
                                                      </w:r>
                                                      <w:r w:rsidR="006B7A1D" w:rsidRPr="003B38AB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br/>
                                                      </w:r>
                                                      <w:r w:rsidR="00DE7D7B" w:rsidRPr="003B38AB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u w:val="single"/>
                                                        </w:rPr>
                                                        <w:t>Do send us your details below.</w:t>
                                                      </w:r>
                                                      <w:r w:rsidR="006B7A1D" w:rsidRPr="003B38AB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u w:val="single"/>
                                                        </w:rPr>
                                                        <w:t xml:space="preserve"> For verification in our database.</w:t>
                                                      </w:r>
                                                    </w:p>
                                                    <w:p w:rsidR="006B7A1D" w:rsidRPr="003B38AB" w:rsidRDefault="006B7A1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25" w:lineRule="atLeast"/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  <w:p w:rsidR="006B7A1D" w:rsidRPr="003B38AB" w:rsidRDefault="006B7A1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25" w:lineRule="atLeast"/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3B38AB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FF000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FULL NAME:  </w:t>
                                                      </w:r>
                                                    </w:p>
                                                    <w:p w:rsidR="003B38AB" w:rsidRDefault="003B38AB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88" w:lineRule="atLeast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FF000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FF000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ADDRESS:</w:t>
                                                      </w:r>
                                                    </w:p>
                                                    <w:p w:rsidR="003B38AB" w:rsidRDefault="003B38AB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88" w:lineRule="atLeast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FF000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FF000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COUNTRY</w:t>
                                                      </w:r>
                                                    </w:p>
                                                    <w:p w:rsidR="006B7A1D" w:rsidRPr="003B38AB" w:rsidRDefault="003B38AB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88" w:lineRule="atLeast"/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FF000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OCCUPATION</w:t>
                                                      </w:r>
                                                      <w:r w:rsidR="006B7A1D" w:rsidRPr="003B38AB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FF000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br/>
                                                      </w:r>
                                                      <w:r w:rsidR="006B7A1D" w:rsidRPr="003B38AB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AGE:</w:t>
                                                      </w:r>
                                                    </w:p>
                                                    <w:p w:rsidR="006B7A1D" w:rsidRPr="003B38AB" w:rsidRDefault="003B38AB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88" w:lineRule="atLeast"/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FF000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CONTACT NUMBER:</w:t>
                                                      </w:r>
                                                    </w:p>
                                                    <w:p w:rsidR="00C97A70" w:rsidRPr="003B38AB" w:rsidRDefault="006B7A1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88" w:lineRule="atLeast"/>
                                                        <w:rPr>
                                                          <w:rStyle w:val="Strong"/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3B38AB">
                                                        <w:rPr>
                                                          <w:rStyle w:val="Strong"/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Regards,</w:t>
                                                      </w:r>
                                                      <w:r w:rsidRPr="003B38AB"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br/>
                                                      </w:r>
                                                    </w:p>
                                                    <w:p w:rsidR="006B7A1D" w:rsidRPr="003B38AB" w:rsidRDefault="00C97A7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88" w:lineRule="atLeast"/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3B38AB">
                                                        <w:rPr>
                                                          <w:rStyle w:val="Strong"/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Michael Botha</w:t>
                                                      </w:r>
                                                      <w:r w:rsidR="006B7A1D" w:rsidRPr="003B38AB">
                                                        <w:rPr>
                                                          <w:rFonts w:ascii="Arial" w:hAnsi="Arial" w:cs="Arial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</w:r>
                                                    </w:p>
                                                    <w:p w:rsidR="006B7A1D" w:rsidRPr="003B38AB" w:rsidRDefault="0068446E">
                                                      <w:pPr>
                                                        <w:spacing w:line="288" w:lineRule="atLeast"/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68446E"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pict>
                                                          <v:shapetype id="_x0000_t75" coordsize="21600,21600" o:spt="75" o:preferrelative="t" path="m@4@5l@4@11@9@11@9@5xe" filled="f" stroked="f">
                                                            <v:stroke joinstyle="miter"/>
                                                            <v:formulas>
                                                              <v:f eqn="if lineDrawn pixelLineWidth 0"/>
                                                              <v:f eqn="sum @0 1 0"/>
                                                              <v:f eqn="sum 0 0 @1"/>
                                                              <v:f eqn="prod @2 1 2"/>
                                                              <v:f eqn="prod @3 21600 pixelWidth"/>
                                                              <v:f eqn="prod @3 21600 pixelHeight"/>
                                                              <v:f eqn="sum @0 0 1"/>
                                                              <v:f eqn="prod @6 1 2"/>
                                                              <v:f eqn="prod @7 21600 pixelWidth"/>
                                                              <v:f eqn="sum @8 21600 0"/>
                                                              <v:f eqn="prod @7 21600 pixelHeight"/>
                                                              <v:f eqn="sum @10 21600 0"/>
                                                            </v:formulas>
                                                            <v:path o:extrusionok="f" gradientshapeok="t" o:connecttype="rect"/>
                                                            <o:lock v:ext="edit" aspectratio="t"/>
                                                          </v:shapetype>
                                                          <v:shape id="_x0000_i1025" type="#_x0000_t75" alt="" style="width:24pt;height:24pt"/>
                                                        </w:pict>
                                                      </w:r>
                                                      <w:r w:rsidR="00D21C74">
                                                        <w:rPr>
                                                          <w:rFonts w:ascii="Arial" w:hAnsi="Arial" w:cs="Arial"/>
                                                          <w:noProof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466850" cy="990600"/>
                                                            <wp:effectExtent l="19050" t="0" r="0" b="0"/>
                                                            <wp:docPr id="3" name="Picture 3" descr="absa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" descr="absa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5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466850" cy="9906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  <w:r w:rsidR="006B7A1D" w:rsidRPr="003B38AB"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    </w:t>
                                                      </w:r>
                                                      <w:r w:rsidR="00D21C74">
                                                        <w:rPr>
                                                          <w:rFonts w:ascii="Arial" w:hAnsi="Arial" w:cs="Arial"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857375" cy="514350"/>
                                                            <wp:effectExtent l="19050" t="0" r="9525" b="0"/>
                                                            <wp:docPr id="4" name="Picture 4" descr="ANd9GcS5sofhBV3ytAw0lWbmfj1Rs6wqd58z6fs_mp-wf8aTDfvYsrG09Q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" descr="ANd9GcS5sofhBV3ytAw0lWbmfj1Rs6wqd58z6fs_mp-wf8aTDfvYsrG09Q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857375" cy="5143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B7A1D" w:rsidRPr="003B38AB" w:rsidRDefault="006B7A1D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B7A1D" w:rsidRPr="003B38AB" w:rsidRDefault="006B7A1D">
                                          <w:pPr>
                                            <w:spacing w:line="288" w:lineRule="atLeast"/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B7A1D" w:rsidRPr="003B38AB" w:rsidRDefault="006B7A1D">
                                    <w:pPr>
                                      <w:spacing w:line="288" w:lineRule="atLeast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7A1D" w:rsidRPr="003B38AB" w:rsidRDefault="006B7A1D">
                              <w:pPr>
                                <w:spacing w:line="225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B7A1D" w:rsidRPr="003B38AB" w:rsidRDefault="006B7A1D">
                        <w:pPr>
                          <w:spacing w:line="288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B7A1D" w:rsidRPr="003B38AB" w:rsidRDefault="006B7A1D">
                  <w:pPr>
                    <w:spacing w:line="288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B7A1D" w:rsidRPr="003B38AB" w:rsidRDefault="006B7A1D">
            <w:pPr>
              <w:spacing w:line="288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7A1D" w:rsidRDefault="006B7A1D"/>
    <w:sectPr w:rsidR="006B7A1D" w:rsidSect="006B7A1D">
      <w:pgSz w:w="12240" w:h="15840"/>
      <w:pgMar w:top="1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B7A1D"/>
    <w:rsid w:val="000D25E6"/>
    <w:rsid w:val="003B38AB"/>
    <w:rsid w:val="00422C3F"/>
    <w:rsid w:val="0068446E"/>
    <w:rsid w:val="006A7ADB"/>
    <w:rsid w:val="006B7A1D"/>
    <w:rsid w:val="009A6DDE"/>
    <w:rsid w:val="00C97A70"/>
    <w:rsid w:val="00D21C74"/>
    <w:rsid w:val="00D410BA"/>
    <w:rsid w:val="00DE7D7B"/>
    <w:rsid w:val="00F6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B7A1D"/>
    <w:rPr>
      <w:b/>
      <w:bCs/>
    </w:rPr>
  </w:style>
  <w:style w:type="character" w:styleId="Hyperlink">
    <w:name w:val="Hyperlink"/>
    <w:basedOn w:val="DefaultParagraphFont"/>
    <w:rsid w:val="006B7A1D"/>
    <w:rPr>
      <w:color w:val="0000FF"/>
      <w:u w:val="single"/>
    </w:rPr>
  </w:style>
  <w:style w:type="paragraph" w:styleId="NormalWeb">
    <w:name w:val="Normal (Web)"/>
    <w:basedOn w:val="Normal"/>
    <w:rsid w:val="006B7A1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3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sk pc and cell solutions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Queency</dc:creator>
  <cp:keywords/>
  <dc:description/>
  <cp:lastModifiedBy>.</cp:lastModifiedBy>
  <cp:revision>4</cp:revision>
  <dcterms:created xsi:type="dcterms:W3CDTF">2012-07-19T08:32:00Z</dcterms:created>
  <dcterms:modified xsi:type="dcterms:W3CDTF">2012-07-19T09:02:00Z</dcterms:modified>
</cp:coreProperties>
</file>